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42AE" w14:textId="3CEEA88D" w:rsidR="001248DC" w:rsidRPr="001248DC" w:rsidRDefault="001248DC" w:rsidP="001248DC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noProof/>
          <w:color w:val="00000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A0EA0" wp14:editId="2FB4BC38">
                <wp:simplePos x="0" y="0"/>
                <wp:positionH relativeFrom="margin">
                  <wp:posOffset>5337175</wp:posOffset>
                </wp:positionH>
                <wp:positionV relativeFrom="paragraph">
                  <wp:posOffset>-6350</wp:posOffset>
                </wp:positionV>
                <wp:extent cx="874395" cy="323850"/>
                <wp:effectExtent l="0" t="0" r="20955" b="19050"/>
                <wp:wrapNone/>
                <wp:docPr id="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182A0" w14:textId="77777777" w:rsidR="000F4F3A" w:rsidRPr="00DE3636" w:rsidRDefault="000F4F3A" w:rsidP="000F4F3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OBR-</w:t>
                            </w: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5</w:t>
                            </w:r>
                          </w:p>
                          <w:p w14:paraId="6C7C041D" w14:textId="77777777" w:rsidR="001248DC" w:rsidRDefault="001248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A0EA0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420.25pt;margin-top:-.5pt;width:68.8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">
                <v:textbox>
                  <w:txbxContent>
                    <w:p w14:paraId="15A182A0" w14:textId="77777777" w:rsidR="000F4F3A" w:rsidRPr="00DE3636" w:rsidRDefault="000F4F3A" w:rsidP="000F4F3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OBR-</w:t>
                      </w: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5</w:t>
                      </w:r>
                    </w:p>
                    <w:p w14:paraId="6C7C041D" w14:textId="77777777" w:rsidR="001248DC" w:rsidRDefault="001248DC"/>
                  </w:txbxContent>
                </v:textbox>
                <w10:wrap anchorx="margin"/>
              </v:shape>
            </w:pict>
          </mc:Fallback>
        </mc:AlternateContent>
      </w:r>
      <w:r w:rsidRPr="001248DC">
        <w:rPr>
          <w:rFonts w:ascii="Arial" w:hAnsi="Arial" w:cs="Arial"/>
          <w:b/>
          <w:bCs/>
          <w:color w:val="000004"/>
        </w:rPr>
        <w:t>Naročnik:</w:t>
      </w:r>
    </w:p>
    <w:p w14:paraId="05210A6C" w14:textId="77777777" w:rsidR="001248DC" w:rsidRPr="001248DC" w:rsidRDefault="001248DC" w:rsidP="001248DC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1248DC">
        <w:rPr>
          <w:rFonts w:ascii="Arial" w:hAnsi="Arial" w:cs="Arial"/>
          <w:b/>
          <w:bCs/>
          <w:color w:val="000004"/>
        </w:rPr>
        <w:t>Tehniški šolski center Maribor</w:t>
      </w:r>
    </w:p>
    <w:p w14:paraId="5F99726D" w14:textId="2D30A113" w:rsidR="001248DC" w:rsidRPr="001248DC" w:rsidRDefault="001248DC" w:rsidP="001248DC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1248DC">
        <w:rPr>
          <w:rFonts w:ascii="Arial" w:hAnsi="Arial" w:cs="Arial"/>
          <w:b/>
          <w:bCs/>
          <w:color w:val="000004"/>
        </w:rPr>
        <w:t>Zolajeva ulica 12</w:t>
      </w:r>
    </w:p>
    <w:p w14:paraId="1CC7AB59" w14:textId="77777777" w:rsidR="001248DC" w:rsidRPr="001248DC" w:rsidRDefault="001248DC" w:rsidP="001248DC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1248DC">
        <w:rPr>
          <w:rFonts w:ascii="Arial" w:hAnsi="Arial" w:cs="Arial"/>
          <w:b/>
          <w:bCs/>
          <w:color w:val="000004"/>
        </w:rPr>
        <w:t>2000 Maribor</w:t>
      </w:r>
    </w:p>
    <w:p w14:paraId="33053074" w14:textId="77777777" w:rsidR="001248DC" w:rsidRPr="001248DC" w:rsidRDefault="001248DC" w:rsidP="001248DC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692091AD" w14:textId="5EE0C838" w:rsidR="001248DC" w:rsidRPr="001248DC" w:rsidRDefault="001248DC" w:rsidP="001248DC">
      <w:pPr>
        <w:pStyle w:val="Slog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1248DC">
        <w:rPr>
          <w:rFonts w:ascii="Arial" w:hAnsi="Arial" w:cs="Arial"/>
          <w:b/>
          <w:bCs/>
          <w:color w:val="000004"/>
        </w:rPr>
        <w:t xml:space="preserve">Ponudnik: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1248DC" w:rsidRPr="001248DC" w14:paraId="042DB454" w14:textId="77777777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19B40" w14:textId="77777777" w:rsidR="001248DC" w:rsidRPr="001248DC" w:rsidRDefault="001248DC" w:rsidP="001248DC">
            <w:pPr>
              <w:pStyle w:val="Slog"/>
              <w:tabs>
                <w:tab w:val="left" w:pos="364"/>
                <w:tab w:val="left" w:pos="8610"/>
              </w:tabs>
              <w:spacing w:line="283" w:lineRule="exact"/>
              <w:ind w:right="357"/>
              <w:rPr>
                <w:rFonts w:ascii="Arial" w:hAnsi="Arial" w:cs="Arial"/>
                <w:b/>
                <w:bCs/>
                <w:color w:val="000004"/>
              </w:rPr>
            </w:pPr>
          </w:p>
        </w:tc>
      </w:tr>
      <w:tr w:rsidR="001248DC" w:rsidRPr="001248DC" w14:paraId="078B691A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BB854" w14:textId="77777777" w:rsidR="001248DC" w:rsidRPr="001248DC" w:rsidRDefault="001248DC" w:rsidP="001248DC">
            <w:pPr>
              <w:pStyle w:val="Slog"/>
              <w:tabs>
                <w:tab w:val="left" w:pos="364"/>
                <w:tab w:val="left" w:pos="8610"/>
              </w:tabs>
              <w:spacing w:line="283" w:lineRule="exact"/>
              <w:ind w:right="357"/>
              <w:rPr>
                <w:rFonts w:ascii="Arial" w:hAnsi="Arial" w:cs="Arial"/>
                <w:b/>
                <w:bCs/>
                <w:color w:val="000004"/>
              </w:rPr>
            </w:pPr>
          </w:p>
        </w:tc>
      </w:tr>
      <w:tr w:rsidR="001248DC" w:rsidRPr="001248DC" w14:paraId="17B34D8C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BC438" w14:textId="77777777" w:rsidR="001248DC" w:rsidRPr="001248DC" w:rsidRDefault="001248DC" w:rsidP="001248DC">
            <w:pPr>
              <w:pStyle w:val="Slog"/>
              <w:tabs>
                <w:tab w:val="left" w:pos="364"/>
                <w:tab w:val="left" w:pos="8610"/>
              </w:tabs>
              <w:spacing w:line="283" w:lineRule="exact"/>
              <w:ind w:right="357"/>
              <w:rPr>
                <w:rFonts w:ascii="Arial" w:hAnsi="Arial" w:cs="Arial"/>
                <w:b/>
                <w:bCs/>
                <w:color w:val="000004"/>
              </w:rPr>
            </w:pPr>
          </w:p>
        </w:tc>
      </w:tr>
    </w:tbl>
    <w:p w14:paraId="39B31C58" w14:textId="77777777" w:rsidR="000F4F3A" w:rsidRDefault="000F4F3A" w:rsidP="000F4F3A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3038C955" w14:textId="77777777" w:rsidR="000F4F3A" w:rsidRDefault="000F4F3A" w:rsidP="004B65E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IZJAVA </w:t>
      </w:r>
      <w:r w:rsidRPr="002F06DE">
        <w:rPr>
          <w:rFonts w:ascii="Arial" w:hAnsi="Arial" w:cs="Arial"/>
          <w:b/>
          <w:sz w:val="24"/>
          <w:szCs w:val="24"/>
        </w:rPr>
        <w:t xml:space="preserve">PONUDNIKA O IZPOLNJEVANJU ZAHTEV </w:t>
      </w:r>
      <w:r w:rsidRPr="002F06DE">
        <w:rPr>
          <w:rFonts w:ascii="Arial" w:hAnsi="Arial" w:cs="Arial"/>
          <w:b/>
          <w:sz w:val="24"/>
          <w:szCs w:val="24"/>
        </w:rPr>
        <w:br/>
        <w:t>SKLADNO Z UREDBO O ZELENEM JAVNEM NAROČANJU</w:t>
      </w:r>
    </w:p>
    <w:p w14:paraId="7D24316D" w14:textId="77777777" w:rsidR="004B65E1" w:rsidRPr="002F06DE" w:rsidRDefault="004B65E1" w:rsidP="004B65E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0403E6C" w14:textId="4F53CC41" w:rsidR="003A7F23" w:rsidRPr="00C864D2" w:rsidRDefault="000F4F3A" w:rsidP="00260580">
      <w:pPr>
        <w:jc w:val="both"/>
        <w:rPr>
          <w:rFonts w:ascii="Arial" w:hAnsi="Arial" w:cs="Arial"/>
          <w:sz w:val="24"/>
          <w:szCs w:val="24"/>
        </w:rPr>
      </w:pPr>
      <w:r w:rsidRPr="00C864D2">
        <w:rPr>
          <w:rFonts w:ascii="Arial" w:hAnsi="Arial" w:cs="Arial"/>
          <w:sz w:val="24"/>
          <w:szCs w:val="24"/>
        </w:rPr>
        <w:t xml:space="preserve">Izjavljamo, da </w:t>
      </w:r>
      <w:r w:rsidR="00260580" w:rsidRPr="00C864D2">
        <w:rPr>
          <w:rFonts w:ascii="Arial" w:hAnsi="Arial" w:cs="Arial"/>
          <w:sz w:val="24"/>
          <w:szCs w:val="24"/>
        </w:rPr>
        <w:t xml:space="preserve"> skla</w:t>
      </w:r>
      <w:r w:rsidR="00FD2F85" w:rsidRPr="00C864D2">
        <w:rPr>
          <w:rFonts w:ascii="Arial" w:hAnsi="Arial" w:cs="Arial"/>
          <w:sz w:val="24"/>
          <w:szCs w:val="24"/>
        </w:rPr>
        <w:t>d</w:t>
      </w:r>
      <w:r w:rsidR="00260580" w:rsidRPr="00C864D2">
        <w:rPr>
          <w:rFonts w:ascii="Arial" w:hAnsi="Arial" w:cs="Arial"/>
          <w:sz w:val="24"/>
          <w:szCs w:val="24"/>
        </w:rPr>
        <w:t>u z Uredb</w:t>
      </w:r>
      <w:r w:rsidR="007E1FD4" w:rsidRPr="00C864D2">
        <w:rPr>
          <w:rFonts w:ascii="Arial" w:hAnsi="Arial" w:cs="Arial"/>
          <w:sz w:val="24"/>
          <w:szCs w:val="24"/>
        </w:rPr>
        <w:t>o</w:t>
      </w:r>
      <w:r w:rsidR="00260580" w:rsidRPr="00C864D2">
        <w:rPr>
          <w:rFonts w:ascii="Arial" w:hAnsi="Arial" w:cs="Arial"/>
          <w:sz w:val="24"/>
          <w:szCs w:val="24"/>
        </w:rPr>
        <w:t xml:space="preserve"> o </w:t>
      </w:r>
      <w:r w:rsidR="007E1FD4" w:rsidRPr="00C864D2">
        <w:rPr>
          <w:rFonts w:ascii="Arial" w:hAnsi="Arial" w:cs="Arial"/>
          <w:sz w:val="24"/>
          <w:szCs w:val="24"/>
        </w:rPr>
        <w:t>Zelenem javnem naročanju</w:t>
      </w:r>
      <w:r w:rsidR="00BE1AAE" w:rsidRPr="00C864D2">
        <w:rPr>
          <w:rFonts w:ascii="Arial" w:hAnsi="Arial" w:cs="Arial"/>
          <w:sz w:val="24"/>
          <w:szCs w:val="24"/>
        </w:rPr>
        <w:t xml:space="preserve"> (Uradni list RS, št. </w:t>
      </w:r>
      <w:hyperlink r:id="rId7" w:tgtFrame="_blank" w:tooltip="Uredba o zelenem javnem naročanju" w:history="1">
        <w:r w:rsidR="00BE1AAE" w:rsidRPr="00C864D2">
          <w:rPr>
            <w:rStyle w:val="Hiperpovezava"/>
            <w:rFonts w:ascii="Arial" w:hAnsi="Arial" w:cs="Arial"/>
            <w:color w:val="auto"/>
            <w:sz w:val="24"/>
            <w:szCs w:val="24"/>
            <w:u w:val="none"/>
          </w:rPr>
          <w:t>51/17</w:t>
        </w:r>
      </w:hyperlink>
      <w:r w:rsidR="00BE1AAE" w:rsidRPr="00C864D2">
        <w:rPr>
          <w:rFonts w:ascii="Arial" w:hAnsi="Arial" w:cs="Arial"/>
          <w:sz w:val="24"/>
          <w:szCs w:val="24"/>
        </w:rPr>
        <w:t>, </w:t>
      </w:r>
      <w:hyperlink r:id="rId8" w:tgtFrame="_blank" w:tooltip="Uredba o spremembah in dopolnitvah Uredbe o zelenem javnem naročanju" w:history="1">
        <w:r w:rsidR="00BE1AAE" w:rsidRPr="00C864D2">
          <w:rPr>
            <w:rStyle w:val="Hiperpovezava"/>
            <w:rFonts w:ascii="Arial" w:hAnsi="Arial" w:cs="Arial"/>
            <w:color w:val="auto"/>
            <w:sz w:val="24"/>
            <w:szCs w:val="24"/>
            <w:u w:val="none"/>
          </w:rPr>
          <w:t>64/19</w:t>
        </w:r>
      </w:hyperlink>
      <w:r w:rsidR="00BE1AAE" w:rsidRPr="00C864D2">
        <w:rPr>
          <w:rFonts w:ascii="Arial" w:hAnsi="Arial" w:cs="Arial"/>
          <w:sz w:val="24"/>
          <w:szCs w:val="24"/>
        </w:rPr>
        <w:t>, </w:t>
      </w:r>
      <w:hyperlink r:id="rId9" w:tgtFrame="_blank" w:tooltip="Uredba o spremembah in dopolnitvah Uredbe o zelenem javnem naročanju" w:history="1">
        <w:r w:rsidR="00BE1AAE" w:rsidRPr="00C864D2">
          <w:rPr>
            <w:rStyle w:val="Hiperpovezava"/>
            <w:rFonts w:ascii="Arial" w:hAnsi="Arial" w:cs="Arial"/>
            <w:color w:val="auto"/>
            <w:sz w:val="24"/>
            <w:szCs w:val="24"/>
            <w:u w:val="none"/>
          </w:rPr>
          <w:t>121/21</w:t>
        </w:r>
      </w:hyperlink>
      <w:r w:rsidR="00BE1AAE" w:rsidRPr="00C864D2">
        <w:rPr>
          <w:rFonts w:ascii="Arial" w:hAnsi="Arial" w:cs="Arial"/>
          <w:sz w:val="24"/>
          <w:szCs w:val="24"/>
        </w:rPr>
        <w:t>, </w:t>
      </w:r>
      <w:hyperlink r:id="rId10" w:tgtFrame="_blank" w:tooltip="Uredba o spremembi Uredbe o zelenem javnem naročanju" w:history="1">
        <w:r w:rsidR="00BE1AAE" w:rsidRPr="00C864D2">
          <w:rPr>
            <w:rStyle w:val="Hiperpovezava"/>
            <w:rFonts w:ascii="Arial" w:hAnsi="Arial" w:cs="Arial"/>
            <w:color w:val="auto"/>
            <w:sz w:val="24"/>
            <w:szCs w:val="24"/>
            <w:u w:val="none"/>
          </w:rPr>
          <w:t>132/23</w:t>
        </w:r>
      </w:hyperlink>
      <w:r w:rsidR="00BE1AAE" w:rsidRPr="00C864D2">
        <w:rPr>
          <w:rFonts w:ascii="Arial" w:hAnsi="Arial" w:cs="Arial"/>
          <w:sz w:val="24"/>
          <w:szCs w:val="24"/>
        </w:rPr>
        <w:t> in </w:t>
      </w:r>
      <w:hyperlink r:id="rId11" w:tgtFrame="_blank" w:tooltip="Uredba o spremembah in dopolnitvah Uredbe o zelenem javnem naročanju" w:history="1">
        <w:r w:rsidR="00BE1AAE" w:rsidRPr="00C864D2">
          <w:rPr>
            <w:rStyle w:val="Hiperpovezava"/>
            <w:rFonts w:ascii="Arial" w:hAnsi="Arial" w:cs="Arial"/>
            <w:color w:val="auto"/>
            <w:sz w:val="24"/>
            <w:szCs w:val="24"/>
            <w:u w:val="none"/>
          </w:rPr>
          <w:t>43/25</w:t>
        </w:r>
      </w:hyperlink>
      <w:r w:rsidR="00BE1AAE" w:rsidRPr="00C864D2">
        <w:rPr>
          <w:rFonts w:ascii="Arial" w:hAnsi="Arial" w:cs="Arial"/>
          <w:sz w:val="24"/>
          <w:szCs w:val="24"/>
        </w:rPr>
        <w:t>)</w:t>
      </w:r>
      <w:r w:rsidR="00260580" w:rsidRPr="00C864D2">
        <w:rPr>
          <w:rFonts w:ascii="Arial" w:hAnsi="Arial" w:cs="Arial"/>
          <w:sz w:val="24"/>
          <w:szCs w:val="24"/>
        </w:rPr>
        <w:t xml:space="preserve"> upoštevamo </w:t>
      </w:r>
      <w:proofErr w:type="spellStart"/>
      <w:r w:rsidR="00260580" w:rsidRPr="00C864D2">
        <w:rPr>
          <w:rFonts w:ascii="Arial" w:hAnsi="Arial" w:cs="Arial"/>
          <w:sz w:val="24"/>
          <w:szCs w:val="24"/>
        </w:rPr>
        <w:t>okoljske</w:t>
      </w:r>
      <w:proofErr w:type="spellEnd"/>
      <w:r w:rsidR="00260580" w:rsidRPr="00C864D2">
        <w:rPr>
          <w:rFonts w:ascii="Arial" w:hAnsi="Arial" w:cs="Arial"/>
          <w:sz w:val="24"/>
          <w:szCs w:val="24"/>
        </w:rPr>
        <w:t xml:space="preserve"> vidike in </w:t>
      </w:r>
      <w:r w:rsidR="00624AD9" w:rsidRPr="00C864D2">
        <w:rPr>
          <w:rFonts w:ascii="Arial" w:hAnsi="Arial" w:cs="Arial"/>
          <w:sz w:val="24"/>
          <w:szCs w:val="24"/>
        </w:rPr>
        <w:t>jamčimo, da:</w:t>
      </w:r>
    </w:p>
    <w:p w14:paraId="51D60C99" w14:textId="77777777" w:rsidR="00FE6CEC" w:rsidRPr="00A92FB1" w:rsidRDefault="00FE6CEC" w:rsidP="00A92FB1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92FB1">
        <w:rPr>
          <w:rFonts w:ascii="Arial" w:hAnsi="Arial" w:cs="Arial"/>
          <w:sz w:val="24"/>
          <w:szCs w:val="24"/>
        </w:rPr>
        <w:t xml:space="preserve">bomo pri izvedbi storitev uporabljali </w:t>
      </w:r>
      <w:proofErr w:type="spellStart"/>
      <w:r w:rsidRPr="00A92FB1">
        <w:rPr>
          <w:rFonts w:ascii="Arial" w:hAnsi="Arial" w:cs="Arial"/>
          <w:sz w:val="24"/>
          <w:szCs w:val="24"/>
        </w:rPr>
        <w:t>okoljsko</w:t>
      </w:r>
      <w:proofErr w:type="spellEnd"/>
      <w:r w:rsidRPr="00A92FB1">
        <w:rPr>
          <w:rFonts w:ascii="Arial" w:hAnsi="Arial" w:cs="Arial"/>
          <w:sz w:val="24"/>
          <w:szCs w:val="24"/>
        </w:rPr>
        <w:t xml:space="preserve"> manj obremenjujoče blago (čistila in higienske proizvode), ki izpolnjujejo temeljne </w:t>
      </w:r>
      <w:proofErr w:type="spellStart"/>
      <w:r w:rsidRPr="00A92FB1">
        <w:rPr>
          <w:rFonts w:ascii="Arial" w:hAnsi="Arial" w:cs="Arial"/>
          <w:sz w:val="24"/>
          <w:szCs w:val="24"/>
        </w:rPr>
        <w:t>okoljske</w:t>
      </w:r>
      <w:proofErr w:type="spellEnd"/>
      <w:r w:rsidRPr="00A92FB1">
        <w:rPr>
          <w:rFonts w:ascii="Arial" w:hAnsi="Arial" w:cs="Arial"/>
          <w:sz w:val="24"/>
          <w:szCs w:val="24"/>
        </w:rPr>
        <w:t xml:space="preserve"> zahteve v skladu z Uredbo o zelenem javnem naročanju (Uradni list RS, št. 51/17, 64/19, 121/21, 132/23 in 43/2025),</w:t>
      </w:r>
    </w:p>
    <w:p w14:paraId="048E8105" w14:textId="150AAB16" w:rsidR="00FE6CEC" w:rsidRPr="00A92FB1" w:rsidRDefault="00FE6CEC" w:rsidP="00A92FB1">
      <w:pPr>
        <w:pStyle w:val="Odstavekseznama"/>
        <w:numPr>
          <w:ilvl w:val="0"/>
          <w:numId w:val="8"/>
        </w:numPr>
        <w:tabs>
          <w:tab w:val="left" w:pos="709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92FB1">
        <w:rPr>
          <w:rFonts w:ascii="Arial" w:hAnsi="Arial" w:cs="Arial"/>
          <w:sz w:val="24"/>
          <w:szCs w:val="24"/>
        </w:rPr>
        <w:t>da imamo za uporabljena čistila, materiale</w:t>
      </w:r>
      <w:r w:rsidR="009E0988" w:rsidRPr="00A92FB1">
        <w:rPr>
          <w:rFonts w:ascii="Arial" w:hAnsi="Arial" w:cs="Arial"/>
          <w:sz w:val="24"/>
          <w:szCs w:val="24"/>
        </w:rPr>
        <w:t xml:space="preserve">, </w:t>
      </w:r>
      <w:r w:rsidRPr="00A92FB1">
        <w:rPr>
          <w:rFonts w:ascii="Arial" w:hAnsi="Arial" w:cs="Arial"/>
          <w:sz w:val="24"/>
          <w:szCs w:val="24"/>
        </w:rPr>
        <w:t>sredstva</w:t>
      </w:r>
      <w:r w:rsidR="009E0988" w:rsidRPr="00A92FB1">
        <w:rPr>
          <w:rFonts w:ascii="Arial" w:hAnsi="Arial" w:cs="Arial"/>
          <w:sz w:val="24"/>
          <w:szCs w:val="24"/>
        </w:rPr>
        <w:t xml:space="preserve"> in higienske materiale</w:t>
      </w:r>
      <w:r w:rsidRPr="00A92FB1">
        <w:rPr>
          <w:rFonts w:ascii="Arial" w:hAnsi="Arial" w:cs="Arial"/>
          <w:sz w:val="24"/>
          <w:szCs w:val="24"/>
        </w:rPr>
        <w:t>, ki jih bomo uporabljali pri izvajanju storitev, ustrezne certifikate kakovosti in usposobljene zaposlene za njihovo uporabo,</w:t>
      </w:r>
    </w:p>
    <w:p w14:paraId="1DA82D7B" w14:textId="7658700F" w:rsidR="001812D6" w:rsidRPr="001812D6" w:rsidRDefault="00C864D2" w:rsidP="001812D6">
      <w:pPr>
        <w:pStyle w:val="Odstavekseznama"/>
        <w:numPr>
          <w:ilvl w:val="0"/>
          <w:numId w:val="8"/>
        </w:numPr>
        <w:shd w:val="clear" w:color="auto" w:fill="FEFFFF"/>
        <w:spacing w:before="244" w:after="240" w:line="276" w:lineRule="auto"/>
        <w:ind w:right="351"/>
        <w:jc w:val="both"/>
        <w:rPr>
          <w:rFonts w:ascii="Arial" w:hAnsi="Arial" w:cs="Arial"/>
          <w:color w:val="000004"/>
        </w:rPr>
      </w:pPr>
      <w:r w:rsidRPr="00A92FB1">
        <w:rPr>
          <w:rFonts w:ascii="Arial" w:hAnsi="Arial" w:cs="Arial"/>
          <w:bCs/>
          <w:sz w:val="24"/>
          <w:szCs w:val="24"/>
        </w:rPr>
        <w:t>s</w:t>
      </w:r>
      <w:r w:rsidR="00C0685D" w:rsidRPr="00A92FB1">
        <w:rPr>
          <w:rFonts w:ascii="Arial" w:hAnsi="Arial" w:cs="Arial"/>
          <w:bCs/>
          <w:sz w:val="24"/>
          <w:szCs w:val="24"/>
        </w:rPr>
        <w:t xml:space="preserve">mo usposobljeni za opravljanje storitve na okolju prijazen način in izvajamo redna usposabljanja osebja o zdravstvenih, varnostnih in </w:t>
      </w:r>
      <w:proofErr w:type="spellStart"/>
      <w:r w:rsidR="00C0685D" w:rsidRPr="00A92FB1">
        <w:rPr>
          <w:rFonts w:ascii="Arial" w:hAnsi="Arial" w:cs="Arial"/>
          <w:bCs/>
          <w:sz w:val="24"/>
          <w:szCs w:val="24"/>
        </w:rPr>
        <w:t>okoljskih</w:t>
      </w:r>
      <w:proofErr w:type="spellEnd"/>
      <w:r w:rsidR="00C0685D" w:rsidRPr="00A92FB1">
        <w:rPr>
          <w:rFonts w:ascii="Arial" w:hAnsi="Arial" w:cs="Arial"/>
          <w:bCs/>
          <w:sz w:val="24"/>
          <w:szCs w:val="24"/>
        </w:rPr>
        <w:t xml:space="preserve"> vidikih čiščenja</w:t>
      </w:r>
      <w:r w:rsidR="00F423D7">
        <w:rPr>
          <w:rFonts w:ascii="Arial" w:hAnsi="Arial" w:cs="Arial"/>
          <w:bCs/>
          <w:sz w:val="24"/>
          <w:szCs w:val="24"/>
        </w:rPr>
        <w:t xml:space="preserve"> </w:t>
      </w:r>
      <w:r w:rsidR="00F423D7" w:rsidRPr="00F423D7">
        <w:rPr>
          <w:rFonts w:ascii="Arial" w:hAnsi="Arial" w:cs="Arial"/>
          <w:b/>
          <w:sz w:val="24"/>
          <w:szCs w:val="24"/>
          <w:u w:val="single"/>
        </w:rPr>
        <w:t>(ustrezno označite)</w:t>
      </w:r>
      <w:r w:rsidR="001812D6" w:rsidRPr="00F423D7">
        <w:rPr>
          <w:rFonts w:ascii="Arial" w:hAnsi="Arial" w:cs="Arial"/>
          <w:b/>
          <w:sz w:val="24"/>
          <w:szCs w:val="24"/>
          <w:u w:val="single"/>
        </w:rPr>
        <w:t>:</w:t>
      </w:r>
    </w:p>
    <w:p w14:paraId="4047B5E9" w14:textId="2883D1CC" w:rsidR="001E79C9" w:rsidRPr="001E79C9" w:rsidRDefault="00B029F3" w:rsidP="00F423D7">
      <w:pPr>
        <w:pStyle w:val="Odstavekseznama"/>
        <w:shd w:val="clear" w:color="auto" w:fill="FEFFFF"/>
        <w:spacing w:before="244" w:after="240" w:line="276" w:lineRule="auto"/>
        <w:ind w:left="1440" w:right="351"/>
        <w:jc w:val="both"/>
        <w:rPr>
          <w:rFonts w:ascii="Arial" w:hAnsi="Arial" w:cs="Arial"/>
          <w:color w:val="000004"/>
        </w:rPr>
      </w:pPr>
      <w:sdt>
        <w:sdtPr>
          <w:rPr>
            <w:rFonts w:ascii="Arial" w:hAnsi="Arial" w:cs="Arial"/>
            <w:sz w:val="18"/>
            <w:szCs w:val="18"/>
          </w:rPr>
          <w:id w:val="1090047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333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083337">
        <w:rPr>
          <w:rFonts w:ascii="Arial" w:hAnsi="Arial" w:cs="Arial"/>
          <w:sz w:val="18"/>
          <w:szCs w:val="18"/>
        </w:rPr>
        <w:t xml:space="preserve"> </w:t>
      </w:r>
      <w:r w:rsidR="00C0685D" w:rsidRPr="001812D6">
        <w:rPr>
          <w:rFonts w:ascii="Arial" w:hAnsi="Arial" w:cs="Arial"/>
          <w:bCs/>
          <w:sz w:val="24"/>
          <w:szCs w:val="24"/>
        </w:rPr>
        <w:t>Imamo vzpostavljen sistem ravnanja z okoljem in prilagamo kopijo veljavnega certifikata</w:t>
      </w:r>
      <w:r w:rsidR="00C864D2" w:rsidRPr="001812D6">
        <w:rPr>
          <w:rFonts w:ascii="Arial" w:hAnsi="Arial" w:cs="Arial"/>
          <w:bCs/>
          <w:sz w:val="24"/>
          <w:szCs w:val="24"/>
        </w:rPr>
        <w:t xml:space="preserve"> ISO 140001</w:t>
      </w:r>
      <w:r>
        <w:rPr>
          <w:rFonts w:ascii="Arial" w:hAnsi="Arial" w:cs="Arial"/>
          <w:bCs/>
          <w:sz w:val="24"/>
          <w:szCs w:val="24"/>
        </w:rPr>
        <w:t>.</w:t>
      </w:r>
      <w:r w:rsidR="00A92FB1" w:rsidRPr="001812D6">
        <w:rPr>
          <w:rFonts w:ascii="Arial" w:hAnsi="Arial" w:cs="Arial"/>
          <w:bCs/>
          <w:sz w:val="24"/>
          <w:szCs w:val="24"/>
        </w:rPr>
        <w:t xml:space="preserve"> </w:t>
      </w:r>
    </w:p>
    <w:p w14:paraId="7DF84304" w14:textId="64145487" w:rsidR="001E79C9" w:rsidRPr="001E79C9" w:rsidRDefault="00B029F3" w:rsidP="00F423D7">
      <w:pPr>
        <w:pStyle w:val="Odstavekseznama"/>
        <w:shd w:val="clear" w:color="auto" w:fill="FEFFFF"/>
        <w:spacing w:before="244" w:after="240" w:line="276" w:lineRule="auto"/>
        <w:ind w:left="1440" w:right="351"/>
        <w:jc w:val="both"/>
        <w:rPr>
          <w:rFonts w:ascii="Arial" w:hAnsi="Arial" w:cs="Arial"/>
          <w:color w:val="000004"/>
        </w:rPr>
      </w:pPr>
      <w:sdt>
        <w:sdtPr>
          <w:rPr>
            <w:rFonts w:ascii="Arial" w:hAnsi="Arial" w:cs="Arial"/>
            <w:sz w:val="18"/>
            <w:szCs w:val="18"/>
          </w:rPr>
          <w:id w:val="1595199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333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083337">
        <w:rPr>
          <w:rFonts w:ascii="Arial" w:hAnsi="Arial" w:cs="Arial"/>
          <w:sz w:val="18"/>
          <w:szCs w:val="18"/>
        </w:rPr>
        <w:t xml:space="preserve"> </w:t>
      </w:r>
      <w:r w:rsidR="001E79C9">
        <w:rPr>
          <w:rFonts w:ascii="Arial" w:hAnsi="Arial" w:cs="Arial"/>
          <w:bCs/>
          <w:sz w:val="24"/>
          <w:szCs w:val="24"/>
        </w:rPr>
        <w:t>Prilagamo potrdilo, da smo v</w:t>
      </w:r>
      <w:r w:rsidR="00A92FB1" w:rsidRPr="001812D6">
        <w:rPr>
          <w:rFonts w:ascii="Arial" w:hAnsi="Arial" w:cs="Arial"/>
          <w:bCs/>
          <w:sz w:val="24"/>
          <w:szCs w:val="24"/>
        </w:rPr>
        <w:t xml:space="preserve"> fazi pridobivanje </w:t>
      </w:r>
      <w:r w:rsidR="001E79C9" w:rsidRPr="001812D6">
        <w:rPr>
          <w:rFonts w:ascii="Arial" w:hAnsi="Arial" w:cs="Arial"/>
          <w:bCs/>
          <w:sz w:val="24"/>
          <w:szCs w:val="24"/>
        </w:rPr>
        <w:t>certifikata ISO 140001</w:t>
      </w:r>
      <w:r>
        <w:rPr>
          <w:rFonts w:ascii="Arial" w:hAnsi="Arial" w:cs="Arial"/>
          <w:bCs/>
          <w:sz w:val="24"/>
          <w:szCs w:val="24"/>
        </w:rPr>
        <w:t>.</w:t>
      </w:r>
      <w:r w:rsidR="001E79C9" w:rsidRPr="001812D6">
        <w:rPr>
          <w:rFonts w:ascii="Arial" w:hAnsi="Arial" w:cs="Arial"/>
          <w:bCs/>
          <w:sz w:val="24"/>
          <w:szCs w:val="24"/>
        </w:rPr>
        <w:t xml:space="preserve"> </w:t>
      </w:r>
    </w:p>
    <w:p w14:paraId="7FFC41D6" w14:textId="4573B09F" w:rsidR="00A92FB1" w:rsidRPr="00F423D7" w:rsidRDefault="00B029F3" w:rsidP="00F423D7">
      <w:pPr>
        <w:pStyle w:val="Odstavekseznama"/>
        <w:shd w:val="clear" w:color="auto" w:fill="FEFFFF"/>
        <w:spacing w:before="244" w:after="240" w:line="276" w:lineRule="auto"/>
        <w:ind w:left="1440" w:right="351"/>
        <w:jc w:val="both"/>
        <w:rPr>
          <w:rFonts w:ascii="Arial" w:hAnsi="Arial" w:cs="Arial"/>
          <w:color w:val="000004"/>
        </w:rPr>
      </w:pPr>
      <w:sdt>
        <w:sdtPr>
          <w:rPr>
            <w:rFonts w:ascii="Arial" w:hAnsi="Arial" w:cs="Arial"/>
            <w:sz w:val="18"/>
            <w:szCs w:val="18"/>
          </w:rPr>
          <w:id w:val="-19525424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83337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083337">
        <w:rPr>
          <w:rFonts w:ascii="Arial" w:hAnsi="Arial" w:cs="Arial"/>
          <w:sz w:val="18"/>
          <w:szCs w:val="18"/>
        </w:rPr>
        <w:t xml:space="preserve"> </w:t>
      </w:r>
      <w:r w:rsidR="001E79C9">
        <w:rPr>
          <w:rFonts w:ascii="Arial" w:hAnsi="Arial" w:cs="Arial"/>
          <w:bCs/>
          <w:sz w:val="24"/>
          <w:szCs w:val="24"/>
        </w:rPr>
        <w:t>Zavezujemo se</w:t>
      </w:r>
      <w:r w:rsidR="00E16810" w:rsidRPr="001E79C9">
        <w:rPr>
          <w:rFonts w:ascii="Arial" w:hAnsi="Arial" w:cs="Arial"/>
          <w:bCs/>
          <w:sz w:val="24"/>
          <w:szCs w:val="24"/>
        </w:rPr>
        <w:t>, da bo</w:t>
      </w:r>
      <w:r w:rsidR="00F423D7">
        <w:rPr>
          <w:rFonts w:ascii="Arial" w:hAnsi="Arial" w:cs="Arial"/>
          <w:bCs/>
          <w:sz w:val="24"/>
          <w:szCs w:val="24"/>
        </w:rPr>
        <w:t xml:space="preserve">mo </w:t>
      </w:r>
      <w:r w:rsidR="00F423D7" w:rsidRPr="001812D6">
        <w:rPr>
          <w:rFonts w:ascii="Arial" w:hAnsi="Arial" w:cs="Arial"/>
          <w:bCs/>
          <w:sz w:val="24"/>
          <w:szCs w:val="24"/>
        </w:rPr>
        <w:t xml:space="preserve">certifikat ISO 140001 </w:t>
      </w:r>
      <w:r w:rsidR="00E16810" w:rsidRPr="00F423D7">
        <w:rPr>
          <w:rFonts w:ascii="Arial" w:hAnsi="Arial" w:cs="Arial"/>
          <w:bCs/>
          <w:sz w:val="24"/>
          <w:szCs w:val="24"/>
        </w:rPr>
        <w:t xml:space="preserve"> pridobil</w:t>
      </w:r>
      <w:r w:rsidR="00F423D7">
        <w:rPr>
          <w:rFonts w:ascii="Arial" w:hAnsi="Arial" w:cs="Arial"/>
          <w:bCs/>
          <w:sz w:val="24"/>
          <w:szCs w:val="24"/>
        </w:rPr>
        <w:t>i</w:t>
      </w:r>
      <w:r w:rsidR="00E16810" w:rsidRPr="00F423D7">
        <w:rPr>
          <w:rFonts w:ascii="Arial" w:hAnsi="Arial" w:cs="Arial"/>
          <w:bCs/>
          <w:sz w:val="24"/>
          <w:szCs w:val="24"/>
        </w:rPr>
        <w:t xml:space="preserve"> v roku eneg</w:t>
      </w:r>
      <w:r>
        <w:rPr>
          <w:rFonts w:ascii="Arial" w:hAnsi="Arial" w:cs="Arial"/>
          <w:bCs/>
          <w:sz w:val="24"/>
          <w:szCs w:val="24"/>
        </w:rPr>
        <w:t>a</w:t>
      </w:r>
      <w:r w:rsidR="00E16810" w:rsidRPr="00F423D7">
        <w:rPr>
          <w:rFonts w:ascii="Arial" w:hAnsi="Arial" w:cs="Arial"/>
          <w:bCs/>
          <w:sz w:val="24"/>
          <w:szCs w:val="24"/>
        </w:rPr>
        <w:t xml:space="preserve"> (1) leta od podpisa pogodbe</w:t>
      </w:r>
      <w:r w:rsidR="00A92FB1" w:rsidRPr="00F423D7">
        <w:rPr>
          <w:rFonts w:ascii="Arial" w:hAnsi="Arial" w:cs="Arial"/>
          <w:bCs/>
          <w:sz w:val="24"/>
          <w:szCs w:val="24"/>
        </w:rPr>
        <w:t>.</w:t>
      </w:r>
    </w:p>
    <w:p w14:paraId="0DC530EE" w14:textId="3416CF17" w:rsidR="00576F74" w:rsidRPr="00A92FB1" w:rsidRDefault="00576F74" w:rsidP="00A92FB1">
      <w:pPr>
        <w:shd w:val="clear" w:color="auto" w:fill="FEFFFF"/>
        <w:spacing w:before="244" w:after="240" w:line="254" w:lineRule="exact"/>
        <w:ind w:right="351"/>
        <w:jc w:val="both"/>
        <w:rPr>
          <w:rFonts w:ascii="Arial" w:hAnsi="Arial" w:cs="Arial"/>
          <w:color w:val="000004"/>
        </w:rPr>
      </w:pPr>
      <w:r w:rsidRPr="00A92FB1">
        <w:rPr>
          <w:rFonts w:ascii="Arial" w:hAnsi="Arial" w:cs="Arial"/>
          <w:i/>
          <w:iCs/>
          <w:color w:val="000004"/>
        </w:rPr>
        <w:t xml:space="preserve">OPOMBA NAROČNIKA: </w:t>
      </w:r>
      <w:r w:rsidRPr="00A92FB1">
        <w:rPr>
          <w:rFonts w:ascii="Arial" w:hAnsi="Arial" w:cs="Arial"/>
          <w:b/>
          <w:bCs/>
          <w:i/>
          <w:iCs/>
          <w:color w:val="EE0000"/>
        </w:rPr>
        <w:t xml:space="preserve">Dokazilo o izpolnjevanju zahtev iz </w:t>
      </w:r>
      <w:r w:rsidRPr="001812D6">
        <w:rPr>
          <w:rFonts w:ascii="Arial" w:hAnsi="Arial" w:cs="Arial"/>
          <w:b/>
          <w:bCs/>
          <w:i/>
          <w:iCs/>
          <w:color w:val="EE0000"/>
        </w:rPr>
        <w:t>točk</w:t>
      </w:r>
      <w:r w:rsidR="009C137C" w:rsidRPr="001812D6">
        <w:rPr>
          <w:rFonts w:ascii="Arial" w:hAnsi="Arial" w:cs="Arial"/>
          <w:b/>
          <w:bCs/>
          <w:i/>
          <w:iCs/>
          <w:color w:val="EE0000"/>
        </w:rPr>
        <w:t>e</w:t>
      </w:r>
      <w:r w:rsidRPr="001812D6">
        <w:rPr>
          <w:rFonts w:ascii="Arial" w:hAnsi="Arial" w:cs="Arial"/>
          <w:b/>
          <w:bCs/>
          <w:i/>
          <w:iCs/>
          <w:color w:val="EE0000"/>
        </w:rPr>
        <w:t xml:space="preserve"> 3.10.</w:t>
      </w:r>
      <w:r w:rsidR="009C137C">
        <w:rPr>
          <w:rFonts w:ascii="Arial" w:hAnsi="Arial" w:cs="Arial"/>
          <w:b/>
          <w:bCs/>
          <w:i/>
          <w:iCs/>
          <w:color w:val="EE0000"/>
        </w:rPr>
        <w:t xml:space="preserve"> </w:t>
      </w:r>
      <w:proofErr w:type="spellStart"/>
      <w:r w:rsidR="009C137C">
        <w:rPr>
          <w:rFonts w:ascii="Arial" w:hAnsi="Arial" w:cs="Arial"/>
          <w:b/>
          <w:bCs/>
          <w:i/>
          <w:iCs/>
          <w:color w:val="EE0000"/>
        </w:rPr>
        <w:t>Okoljske</w:t>
      </w:r>
      <w:proofErr w:type="spellEnd"/>
      <w:r w:rsidR="009C137C">
        <w:rPr>
          <w:rFonts w:ascii="Arial" w:hAnsi="Arial" w:cs="Arial"/>
          <w:b/>
          <w:bCs/>
          <w:i/>
          <w:iCs/>
          <w:color w:val="EE0000"/>
        </w:rPr>
        <w:t xml:space="preserve"> zahteve</w:t>
      </w:r>
      <w:r w:rsidR="001812D6">
        <w:rPr>
          <w:rFonts w:ascii="Arial" w:hAnsi="Arial" w:cs="Arial"/>
          <w:b/>
          <w:bCs/>
          <w:i/>
          <w:iCs/>
          <w:color w:val="EE0000"/>
        </w:rPr>
        <w:t xml:space="preserve"> iz</w:t>
      </w:r>
      <w:r w:rsidRPr="00A92FB1">
        <w:rPr>
          <w:rFonts w:ascii="Arial" w:hAnsi="Arial" w:cs="Arial"/>
          <w:b/>
          <w:bCs/>
          <w:i/>
          <w:iCs/>
          <w:color w:val="EE0000"/>
        </w:rPr>
        <w:t xml:space="preserve"> Navodil ponudnikom za izdelavo ponudbe bo moral izbrani ponudnik v roku 5 dni od potrditve izbire skupaj s seznamom čistil</w:t>
      </w:r>
      <w:r w:rsidR="00123005" w:rsidRPr="00A92FB1">
        <w:rPr>
          <w:rFonts w:ascii="Arial" w:hAnsi="Arial" w:cs="Arial"/>
          <w:b/>
          <w:bCs/>
          <w:i/>
          <w:iCs/>
          <w:color w:val="EE0000"/>
        </w:rPr>
        <w:t xml:space="preserve"> in </w:t>
      </w:r>
      <w:r w:rsidR="005C2C24" w:rsidRPr="00A92FB1">
        <w:rPr>
          <w:rFonts w:ascii="Arial" w:hAnsi="Arial" w:cs="Arial"/>
          <w:b/>
          <w:bCs/>
          <w:i/>
          <w:iCs/>
          <w:color w:val="EE0000"/>
        </w:rPr>
        <w:t>higienskih papirnatih proizvodov</w:t>
      </w:r>
      <w:r w:rsidRPr="00A92FB1">
        <w:rPr>
          <w:rFonts w:ascii="Arial" w:hAnsi="Arial" w:cs="Arial"/>
          <w:b/>
          <w:bCs/>
          <w:i/>
          <w:iCs/>
          <w:color w:val="EE0000"/>
        </w:rPr>
        <w:t xml:space="preserve"> posredovati naročniku v pisni obliki</w:t>
      </w:r>
      <w:r w:rsidRPr="00A92FB1">
        <w:rPr>
          <w:rFonts w:ascii="Arial" w:hAnsi="Arial" w:cs="Arial"/>
          <w:b/>
          <w:bCs/>
          <w:color w:val="EE0000"/>
        </w:rPr>
        <w:t>.</w:t>
      </w:r>
    </w:p>
    <w:p w14:paraId="2C17A24F" w14:textId="7AE42A82" w:rsidR="00FF0EEB" w:rsidRPr="006E5BA6" w:rsidRDefault="000F4F3A" w:rsidP="00FF0EEB">
      <w:pPr>
        <w:spacing w:line="276" w:lineRule="auto"/>
        <w:jc w:val="both"/>
        <w:rPr>
          <w:rFonts w:ascii="Arial" w:hAnsi="Arial" w:cs="Arial"/>
        </w:rPr>
      </w:pPr>
      <w:r w:rsidRPr="006E5BA6">
        <w:rPr>
          <w:rFonts w:ascii="Arial" w:hAnsi="Arial" w:cs="Arial"/>
          <w:color w:val="000004"/>
        </w:rPr>
        <w:t>T</w:t>
      </w:r>
      <w:r w:rsidRPr="006E5BA6">
        <w:rPr>
          <w:rFonts w:ascii="Arial" w:hAnsi="Arial" w:cs="Arial"/>
          <w:color w:val="1C1C1F"/>
        </w:rPr>
        <w:t xml:space="preserve">a </w:t>
      </w:r>
      <w:r w:rsidRPr="006E5BA6">
        <w:rPr>
          <w:rFonts w:ascii="Arial" w:hAnsi="Arial" w:cs="Arial"/>
          <w:color w:val="000004"/>
        </w:rPr>
        <w:t>i</w:t>
      </w:r>
      <w:r w:rsidRPr="006E5BA6">
        <w:rPr>
          <w:rFonts w:ascii="Arial" w:hAnsi="Arial" w:cs="Arial"/>
          <w:color w:val="1C1C1F"/>
        </w:rPr>
        <w:t>z</w:t>
      </w:r>
      <w:r w:rsidRPr="006E5BA6">
        <w:rPr>
          <w:rFonts w:ascii="Arial" w:hAnsi="Arial" w:cs="Arial"/>
          <w:color w:val="000004"/>
        </w:rPr>
        <w:t>java je sestavni del in priloga ponudbe</w:t>
      </w:r>
      <w:r w:rsidRPr="006E5BA6">
        <w:rPr>
          <w:rFonts w:ascii="Arial" w:hAnsi="Arial" w:cs="Arial"/>
          <w:color w:val="393A3C"/>
        </w:rPr>
        <w:t xml:space="preserve">, </w:t>
      </w:r>
      <w:r w:rsidRPr="006E5BA6">
        <w:rPr>
          <w:rFonts w:ascii="Arial" w:hAnsi="Arial" w:cs="Arial"/>
          <w:color w:val="000004"/>
        </w:rPr>
        <w:t>s katero se prijavljamo na javni razpis »</w:t>
      </w:r>
      <w:r w:rsidR="005560CE">
        <w:rPr>
          <w:rFonts w:ascii="Arial" w:hAnsi="Arial" w:cs="Arial"/>
          <w:color w:val="000004"/>
        </w:rPr>
        <w:t>Izvajanje s</w:t>
      </w:r>
      <w:r w:rsidR="00FF170A" w:rsidRPr="006E5BA6">
        <w:rPr>
          <w:rFonts w:ascii="Arial" w:hAnsi="Arial" w:cs="Arial"/>
          <w:color w:val="000004"/>
        </w:rPr>
        <w:t>toritve o</w:t>
      </w:r>
      <w:r w:rsidRPr="006E5BA6">
        <w:rPr>
          <w:rFonts w:ascii="Arial" w:hAnsi="Arial" w:cs="Arial"/>
        </w:rPr>
        <w:t>kolju prijazne</w:t>
      </w:r>
      <w:r w:rsidR="00FF170A" w:rsidRPr="006E5BA6">
        <w:rPr>
          <w:rFonts w:ascii="Arial" w:hAnsi="Arial" w:cs="Arial"/>
        </w:rPr>
        <w:t>ga</w:t>
      </w:r>
      <w:r w:rsidRPr="006E5BA6">
        <w:rPr>
          <w:rFonts w:ascii="Arial" w:hAnsi="Arial" w:cs="Arial"/>
        </w:rPr>
        <w:t xml:space="preserve"> čiščenja prostorov</w:t>
      </w:r>
      <w:r w:rsidR="004B0B0A" w:rsidRPr="006E5BA6">
        <w:rPr>
          <w:rFonts w:ascii="Arial" w:hAnsi="Arial" w:cs="Arial"/>
        </w:rPr>
        <w:t xml:space="preserve"> TŠC Maribor</w:t>
      </w:r>
      <w:r w:rsidRPr="006E5BA6">
        <w:rPr>
          <w:rFonts w:ascii="Arial" w:hAnsi="Arial" w:cs="Arial"/>
        </w:rPr>
        <w:t>«, objavljenega na portalu javnih naročil</w:t>
      </w:r>
      <w:r w:rsidR="004B0B0A" w:rsidRPr="006E5BA6">
        <w:rPr>
          <w:rFonts w:ascii="Arial" w:hAnsi="Arial" w:cs="Arial"/>
        </w:rPr>
        <w:t xml:space="preserve"> </w:t>
      </w:r>
      <w:r w:rsidRPr="006E5BA6">
        <w:rPr>
          <w:rFonts w:ascii="Arial" w:hAnsi="Arial" w:cs="Arial"/>
        </w:rPr>
        <w:t xml:space="preserve"> dne</w:t>
      </w:r>
      <w:r w:rsidR="004B0B0A" w:rsidRPr="006E5BA6">
        <w:rPr>
          <w:rFonts w:ascii="Arial" w:hAnsi="Arial" w:cs="Arial"/>
        </w:rPr>
        <w:t>,</w:t>
      </w:r>
      <w:r w:rsidRPr="006E5BA6">
        <w:rPr>
          <w:rFonts w:ascii="Arial" w:hAnsi="Arial" w:cs="Arial"/>
        </w:rPr>
        <w:t xml:space="preserve"> ______</w:t>
      </w:r>
      <w:r w:rsidR="004B0B0A" w:rsidRPr="006E5BA6">
        <w:rPr>
          <w:rFonts w:ascii="Arial" w:hAnsi="Arial" w:cs="Arial"/>
        </w:rPr>
        <w:t>______</w:t>
      </w:r>
      <w:r w:rsidRPr="006E5BA6">
        <w:rPr>
          <w:rFonts w:ascii="Arial" w:hAnsi="Arial" w:cs="Arial"/>
        </w:rPr>
        <w:t>, št. objave JN</w:t>
      </w:r>
      <w:r w:rsidR="004B0B0A" w:rsidRPr="006E5BA6">
        <w:rPr>
          <w:rFonts w:ascii="Arial" w:hAnsi="Arial" w:cs="Arial"/>
        </w:rPr>
        <w:t>_________</w:t>
      </w:r>
      <w:r w:rsidRPr="006E5BA6">
        <w:rPr>
          <w:rFonts w:ascii="Arial" w:hAnsi="Arial" w:cs="Arial"/>
          <w:i/>
          <w:iCs/>
          <w:w w:val="91"/>
        </w:rPr>
        <w:t xml:space="preserve"> </w:t>
      </w:r>
      <w:r w:rsidRPr="006E5BA6">
        <w:rPr>
          <w:rFonts w:ascii="Arial" w:hAnsi="Arial" w:cs="Arial"/>
        </w:rPr>
        <w:t>in Uradnem listu EU dne,</w:t>
      </w:r>
      <w:r w:rsidR="004B0B0A" w:rsidRPr="006E5BA6">
        <w:rPr>
          <w:rFonts w:ascii="Arial" w:hAnsi="Arial" w:cs="Arial"/>
        </w:rPr>
        <w:t>___________</w:t>
      </w:r>
      <w:r w:rsidRPr="006E5BA6">
        <w:rPr>
          <w:rFonts w:ascii="Arial" w:hAnsi="Arial" w:cs="Arial"/>
        </w:rPr>
        <w:t xml:space="preserve"> št. </w:t>
      </w:r>
    </w:p>
    <w:p w14:paraId="64424ED6" w14:textId="77777777" w:rsidR="00586C34" w:rsidRPr="006E5BA6" w:rsidRDefault="00586C34" w:rsidP="002B296C">
      <w:pPr>
        <w:rPr>
          <w:rFonts w:ascii="Arial" w:hAnsi="Arial" w:cs="Arial"/>
        </w:rPr>
      </w:pPr>
    </w:p>
    <w:p w14:paraId="1A5AE126" w14:textId="77777777" w:rsidR="00586C34" w:rsidRPr="006E5BA6" w:rsidRDefault="00586C34" w:rsidP="00586C34">
      <w:pPr>
        <w:rPr>
          <w:rFonts w:ascii="Arial" w:hAnsi="Arial" w:cs="Arial"/>
        </w:rPr>
      </w:pPr>
      <w:r w:rsidRPr="006E5BA6">
        <w:rPr>
          <w:rFonts w:ascii="Arial" w:hAnsi="Arial" w:cs="Arial"/>
        </w:rPr>
        <w:t>V ___________,dne__________</w:t>
      </w:r>
      <w:r w:rsidRPr="006E5BA6">
        <w:rPr>
          <w:rFonts w:ascii="Arial" w:hAnsi="Arial" w:cs="Arial"/>
        </w:rPr>
        <w:tab/>
      </w:r>
      <w:r w:rsidRPr="006E5BA6">
        <w:rPr>
          <w:rFonts w:ascii="Arial" w:hAnsi="Arial" w:cs="Arial"/>
        </w:rPr>
        <w:tab/>
      </w:r>
      <w:r w:rsidRPr="006E5BA6">
        <w:rPr>
          <w:rFonts w:ascii="Arial" w:hAnsi="Arial" w:cs="Arial"/>
        </w:rPr>
        <w:tab/>
      </w:r>
    </w:p>
    <w:p w14:paraId="06CA36F7" w14:textId="5F784807" w:rsidR="00586C34" w:rsidRPr="006E5BA6" w:rsidRDefault="00586C34" w:rsidP="00586C34">
      <w:pPr>
        <w:ind w:left="3540" w:firstLine="708"/>
        <w:rPr>
          <w:rFonts w:ascii="Arial" w:hAnsi="Arial" w:cs="Arial"/>
        </w:rPr>
      </w:pPr>
      <w:r w:rsidRPr="006E5BA6">
        <w:rPr>
          <w:rFonts w:ascii="Arial" w:hAnsi="Arial" w:cs="Arial"/>
        </w:rPr>
        <w:t xml:space="preserve">Žig </w:t>
      </w:r>
      <w:r w:rsidRPr="006E5BA6">
        <w:rPr>
          <w:rFonts w:ascii="Arial" w:hAnsi="Arial" w:cs="Arial"/>
        </w:rPr>
        <w:tab/>
      </w:r>
      <w:r w:rsidRPr="006E5BA6">
        <w:rPr>
          <w:rFonts w:ascii="Arial" w:hAnsi="Arial" w:cs="Arial"/>
        </w:rPr>
        <w:tab/>
      </w:r>
      <w:r w:rsidRPr="006E5BA6">
        <w:rPr>
          <w:rFonts w:ascii="Arial" w:hAnsi="Arial" w:cs="Arial"/>
        </w:rPr>
        <w:tab/>
      </w:r>
      <w:r w:rsidRPr="006E5BA6">
        <w:rPr>
          <w:rFonts w:ascii="Arial" w:hAnsi="Arial" w:cs="Arial"/>
        </w:rPr>
        <w:tab/>
        <w:t>podpis ponudnika</w:t>
      </w:r>
    </w:p>
    <w:sectPr w:rsidR="00586C34" w:rsidRPr="006E5BA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C3A1" w14:textId="77777777" w:rsidR="0088552F" w:rsidRDefault="0088552F" w:rsidP="003A42F9">
      <w:pPr>
        <w:spacing w:after="0" w:line="240" w:lineRule="auto"/>
      </w:pPr>
      <w:r>
        <w:separator/>
      </w:r>
    </w:p>
  </w:endnote>
  <w:endnote w:type="continuationSeparator" w:id="0">
    <w:p w14:paraId="1989A1C0" w14:textId="77777777" w:rsidR="0088552F" w:rsidRDefault="0088552F" w:rsidP="003A4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1978889"/>
      <w:docPartObj>
        <w:docPartGallery w:val="Page Numbers (Bottom of Page)"/>
        <w:docPartUnique/>
      </w:docPartObj>
    </w:sdtPr>
    <w:sdtEndPr/>
    <w:sdtContent>
      <w:p w14:paraId="4E75B488" w14:textId="30BD6B1F" w:rsidR="003A42F9" w:rsidRDefault="003A42F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EA9506" w14:textId="77777777" w:rsidR="003A42F9" w:rsidRDefault="003A42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FF0E" w14:textId="77777777" w:rsidR="0088552F" w:rsidRDefault="0088552F" w:rsidP="003A42F9">
      <w:pPr>
        <w:spacing w:after="0" w:line="240" w:lineRule="auto"/>
      </w:pPr>
      <w:r>
        <w:separator/>
      </w:r>
    </w:p>
  </w:footnote>
  <w:footnote w:type="continuationSeparator" w:id="0">
    <w:p w14:paraId="4E145263" w14:textId="77777777" w:rsidR="0088552F" w:rsidRDefault="0088552F" w:rsidP="003A4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B4777"/>
    <w:multiLevelType w:val="hybridMultilevel"/>
    <w:tmpl w:val="135E501C"/>
    <w:lvl w:ilvl="0" w:tplc="5778EF18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869FF"/>
    <w:multiLevelType w:val="hybridMultilevel"/>
    <w:tmpl w:val="1EFAB6F4"/>
    <w:lvl w:ilvl="0" w:tplc="390A8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70C4E1C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1F4743"/>
    <w:multiLevelType w:val="hybridMultilevel"/>
    <w:tmpl w:val="2028FF5A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C4D7B1A"/>
    <w:multiLevelType w:val="hybridMultilevel"/>
    <w:tmpl w:val="D9320550"/>
    <w:lvl w:ilvl="0" w:tplc="457E75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10634E"/>
    <w:multiLevelType w:val="hybridMultilevel"/>
    <w:tmpl w:val="E5D25F98"/>
    <w:lvl w:ilvl="0" w:tplc="E01E6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35662"/>
    <w:multiLevelType w:val="hybridMultilevel"/>
    <w:tmpl w:val="8D5EF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24027"/>
    <w:multiLevelType w:val="hybridMultilevel"/>
    <w:tmpl w:val="B5BED58A"/>
    <w:lvl w:ilvl="0" w:tplc="879A8C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870EF"/>
    <w:multiLevelType w:val="hybridMultilevel"/>
    <w:tmpl w:val="D4A8BBAE"/>
    <w:lvl w:ilvl="0" w:tplc="9ECEB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527906">
    <w:abstractNumId w:val="1"/>
  </w:num>
  <w:num w:numId="2" w16cid:durableId="616184289">
    <w:abstractNumId w:val="0"/>
  </w:num>
  <w:num w:numId="3" w16cid:durableId="1520850153">
    <w:abstractNumId w:val="4"/>
  </w:num>
  <w:num w:numId="4" w16cid:durableId="400249779">
    <w:abstractNumId w:val="7"/>
  </w:num>
  <w:num w:numId="5" w16cid:durableId="2121222811">
    <w:abstractNumId w:val="6"/>
  </w:num>
  <w:num w:numId="6" w16cid:durableId="951474302">
    <w:abstractNumId w:val="2"/>
  </w:num>
  <w:num w:numId="7" w16cid:durableId="1247302280">
    <w:abstractNumId w:val="3"/>
  </w:num>
  <w:num w:numId="8" w16cid:durableId="17000817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3A"/>
    <w:rsid w:val="00005FC1"/>
    <w:rsid w:val="000573DC"/>
    <w:rsid w:val="000C1459"/>
    <w:rsid w:val="000F4F3A"/>
    <w:rsid w:val="001052B3"/>
    <w:rsid w:val="00123005"/>
    <w:rsid w:val="001248DC"/>
    <w:rsid w:val="001812D6"/>
    <w:rsid w:val="001E79C9"/>
    <w:rsid w:val="0020241A"/>
    <w:rsid w:val="002357DC"/>
    <w:rsid w:val="002400F2"/>
    <w:rsid w:val="00260580"/>
    <w:rsid w:val="002A7502"/>
    <w:rsid w:val="002B296C"/>
    <w:rsid w:val="0035429C"/>
    <w:rsid w:val="003A42F9"/>
    <w:rsid w:val="003A7F23"/>
    <w:rsid w:val="004B0B0A"/>
    <w:rsid w:val="004B65E1"/>
    <w:rsid w:val="00500CD7"/>
    <w:rsid w:val="005560CE"/>
    <w:rsid w:val="00576F74"/>
    <w:rsid w:val="00586C34"/>
    <w:rsid w:val="00587D17"/>
    <w:rsid w:val="005C2C24"/>
    <w:rsid w:val="006023A8"/>
    <w:rsid w:val="00624AD9"/>
    <w:rsid w:val="006E5BA6"/>
    <w:rsid w:val="007E1FD4"/>
    <w:rsid w:val="0088552F"/>
    <w:rsid w:val="008C2F86"/>
    <w:rsid w:val="00982FD9"/>
    <w:rsid w:val="009C137C"/>
    <w:rsid w:val="009E0988"/>
    <w:rsid w:val="00A63C64"/>
    <w:rsid w:val="00A92FB1"/>
    <w:rsid w:val="00B029F3"/>
    <w:rsid w:val="00B35E5B"/>
    <w:rsid w:val="00B7644F"/>
    <w:rsid w:val="00BE1AAE"/>
    <w:rsid w:val="00C0685D"/>
    <w:rsid w:val="00C21656"/>
    <w:rsid w:val="00C864D2"/>
    <w:rsid w:val="00CA0A11"/>
    <w:rsid w:val="00D16095"/>
    <w:rsid w:val="00DD19B2"/>
    <w:rsid w:val="00DF5984"/>
    <w:rsid w:val="00E07880"/>
    <w:rsid w:val="00E16810"/>
    <w:rsid w:val="00EA0CFF"/>
    <w:rsid w:val="00EA1BDB"/>
    <w:rsid w:val="00F423D7"/>
    <w:rsid w:val="00F43705"/>
    <w:rsid w:val="00FD2F85"/>
    <w:rsid w:val="00FE6CEC"/>
    <w:rsid w:val="00FF0EEB"/>
    <w:rsid w:val="00FF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4792"/>
  <w15:chartTrackingRefBased/>
  <w15:docId w15:val="{ADFB6066-8AA7-4599-99B7-6E9DC019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4F3A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0F4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3A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A42F9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A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A42F9"/>
    <w:rPr>
      <w:kern w:val="0"/>
      <w14:ligatures w14:val="none"/>
    </w:rPr>
  </w:style>
  <w:style w:type="paragraph" w:styleId="Odstavekseznama">
    <w:name w:val="List Paragraph"/>
    <w:aliases w:val="lp1,Use Case List Paragraph,iQuest List Paragraph,Bullet List,FooterText,numbered,List Paragraph1,Paragraphe de liste1,Bulletr List Paragraph,列出段落,列出段落1,List Paragraph2,List Paragraph21,Listeafsnit1,Parágrafo da Lista1,Párrafo de lista1"/>
    <w:basedOn w:val="Navaden"/>
    <w:link w:val="OdstavekseznamaZnak"/>
    <w:uiPriority w:val="34"/>
    <w:qFormat/>
    <w:rsid w:val="00586C34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E1AA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E1AAE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lp1 Znak,Use Case List Paragraph Znak,iQuest List Paragraph Znak,Bullet List Znak,FooterText Znak,numbered Znak,List Paragraph1 Znak,Paragraphe de liste1 Znak,Bulletr List Paragraph Znak,列出段落 Znak,列出段落1 Znak,List Paragraph2 Znak"/>
    <w:basedOn w:val="Privzetapisavaodstavka"/>
    <w:link w:val="Odstavekseznama"/>
    <w:uiPriority w:val="34"/>
    <w:qFormat/>
    <w:locked/>
    <w:rsid w:val="00FE6CEC"/>
    <w:rPr>
      <w:kern w:val="0"/>
      <w14:ligatures w14:val="none"/>
    </w:rPr>
  </w:style>
  <w:style w:type="table" w:styleId="Tabelamrea">
    <w:name w:val="Table Grid"/>
    <w:basedOn w:val="Navadnatabela"/>
    <w:uiPriority w:val="39"/>
    <w:rsid w:val="00124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9-01-287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17-01-2381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dni-list.si/glasilo-uradni-list-rs/vsebina/2025-01-176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uradni-list.si/glasilo-uradni-list-rs/vsebina/2023-01-40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1-01-258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379</Words>
  <Characters>2313</Characters>
  <Application>Microsoft Office Word</Application>
  <DocSecurity>0</DocSecurity>
  <Lines>105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Metka Kodrin</cp:lastModifiedBy>
  <cp:revision>28</cp:revision>
  <dcterms:created xsi:type="dcterms:W3CDTF">2023-05-17T12:27:00Z</dcterms:created>
  <dcterms:modified xsi:type="dcterms:W3CDTF">2026-05-05T11:43:00Z</dcterms:modified>
</cp:coreProperties>
</file>